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BE" w:rsidRPr="00603BC5" w:rsidRDefault="00603BC5" w:rsidP="00125EF2">
      <w:pPr>
        <w:rPr>
          <w:rFonts w:asciiTheme="majorBidi" w:hAnsiTheme="majorBidi" w:cstheme="majorBidi"/>
          <w:b/>
          <w:sz w:val="20"/>
          <w:szCs w:val="20"/>
        </w:rPr>
      </w:pPr>
      <w:r>
        <w:rPr>
          <w:rFonts w:asciiTheme="majorBidi" w:hAnsiTheme="majorBidi" w:cstheme="majorBidi"/>
          <w:b/>
          <w:sz w:val="20"/>
          <w:szCs w:val="20"/>
        </w:rPr>
        <w:t>İLİ</w:t>
      </w:r>
      <w:r w:rsidR="00E23A01" w:rsidRPr="00603BC5">
        <w:rPr>
          <w:rFonts w:asciiTheme="majorBidi" w:hAnsiTheme="majorBidi" w:cstheme="majorBidi"/>
          <w:b/>
          <w:sz w:val="20"/>
          <w:szCs w:val="20"/>
        </w:rPr>
        <w:t xml:space="preserve">: </w:t>
      </w:r>
      <w:r>
        <w:rPr>
          <w:rFonts w:asciiTheme="majorBidi" w:hAnsiTheme="majorBidi" w:cstheme="majorBidi"/>
          <w:b/>
          <w:sz w:val="20"/>
          <w:szCs w:val="20"/>
        </w:rPr>
        <w:t xml:space="preserve"> </w:t>
      </w:r>
      <w:r w:rsidR="00E23A01" w:rsidRPr="00603BC5">
        <w:rPr>
          <w:rFonts w:asciiTheme="majorBidi" w:hAnsiTheme="majorBidi" w:cstheme="majorBidi"/>
          <w:b/>
          <w:sz w:val="20"/>
          <w:szCs w:val="20"/>
        </w:rPr>
        <w:t>ERZİNCAN</w:t>
      </w:r>
    </w:p>
    <w:p w:rsidR="00E23A01" w:rsidRPr="00603BC5" w:rsidRDefault="00603BC5" w:rsidP="00125EF2">
      <w:pPr>
        <w:rPr>
          <w:rFonts w:asciiTheme="majorBidi" w:hAnsiTheme="majorBidi" w:cstheme="majorBidi"/>
          <w:b/>
          <w:sz w:val="20"/>
          <w:szCs w:val="20"/>
        </w:rPr>
      </w:pPr>
      <w:r w:rsidRPr="00603BC5">
        <w:rPr>
          <w:rFonts w:asciiTheme="majorBidi" w:hAnsiTheme="majorBidi" w:cstheme="majorBidi"/>
          <w:b/>
          <w:sz w:val="20"/>
          <w:szCs w:val="20"/>
        </w:rPr>
        <w:t>TARİH</w:t>
      </w:r>
      <w:r>
        <w:rPr>
          <w:rFonts w:asciiTheme="majorBidi" w:hAnsiTheme="majorBidi" w:cstheme="majorBidi"/>
          <w:b/>
          <w:sz w:val="20"/>
          <w:szCs w:val="20"/>
        </w:rPr>
        <w:t>: 23</w:t>
      </w:r>
      <w:r w:rsidR="00E23A01" w:rsidRPr="00603BC5">
        <w:rPr>
          <w:rFonts w:asciiTheme="majorBidi" w:hAnsiTheme="majorBidi" w:cstheme="majorBidi"/>
          <w:b/>
          <w:sz w:val="20"/>
          <w:szCs w:val="20"/>
        </w:rPr>
        <w:t>.06.2017</w:t>
      </w:r>
    </w:p>
    <w:p w:rsidR="00E23A01" w:rsidRPr="006479D6" w:rsidRDefault="00E23A01" w:rsidP="00551DBE">
      <w:pPr>
        <w:autoSpaceDE w:val="0"/>
        <w:autoSpaceDN w:val="0"/>
        <w:adjustRightInd w:val="0"/>
        <w:jc w:val="both"/>
        <w:rPr>
          <w:rFonts w:asciiTheme="majorBidi" w:hAnsiTheme="majorBidi" w:cstheme="majorBidi"/>
          <w:b/>
          <w:bCs/>
          <w:color w:val="333333"/>
          <w:shd w:val="clear" w:color="auto" w:fill="FAFAFA"/>
        </w:rPr>
      </w:pPr>
    </w:p>
    <w:p w:rsidR="00551DBE" w:rsidRPr="00603BC5" w:rsidRDefault="00B210F6" w:rsidP="00603BC5">
      <w:pPr>
        <w:autoSpaceDE w:val="0"/>
        <w:autoSpaceDN w:val="0"/>
        <w:bidi/>
        <w:adjustRightInd w:val="0"/>
        <w:jc w:val="both"/>
        <w:rPr>
          <w:rFonts w:asciiTheme="majorBidi" w:hAnsiTheme="majorBidi" w:cstheme="majorBidi"/>
          <w:b/>
          <w:bCs/>
          <w:color w:val="262626" w:themeColor="text1" w:themeTint="D9"/>
          <w:sz w:val="32"/>
          <w:szCs w:val="32"/>
          <w:shd w:val="clear" w:color="auto" w:fill="FAFAFA"/>
        </w:rPr>
      </w:pPr>
      <w:r w:rsidRPr="00603BC5">
        <w:rPr>
          <w:rFonts w:asciiTheme="majorBidi" w:hAnsiTheme="majorBidi" w:cstheme="majorBidi"/>
          <w:b/>
          <w:bCs/>
          <w:color w:val="262626" w:themeColor="text1" w:themeTint="D9"/>
          <w:sz w:val="32"/>
          <w:szCs w:val="32"/>
          <w:shd w:val="clear" w:color="auto" w:fill="FAFAFA"/>
          <w:rtl/>
        </w:rPr>
        <w:t>بسم الله الرحمن الرحيم</w:t>
      </w:r>
      <w:r w:rsidR="00603BC5" w:rsidRPr="00603BC5">
        <w:rPr>
          <w:rFonts w:asciiTheme="majorBidi" w:hAnsiTheme="majorBidi" w:cstheme="majorBidi"/>
          <w:b/>
          <w:bCs/>
          <w:color w:val="262626" w:themeColor="text1" w:themeTint="D9"/>
          <w:sz w:val="32"/>
          <w:szCs w:val="32"/>
          <w:shd w:val="clear" w:color="auto" w:fill="FAFAFA"/>
        </w:rPr>
        <w:t xml:space="preserve">: </w:t>
      </w:r>
      <w:r w:rsidRPr="00603BC5">
        <w:rPr>
          <w:rFonts w:asciiTheme="majorBidi" w:hAnsiTheme="majorBidi" w:cstheme="majorBidi"/>
          <w:b/>
          <w:bCs/>
          <w:color w:val="262626" w:themeColor="text1" w:themeTint="D9"/>
          <w:sz w:val="32"/>
          <w:szCs w:val="32"/>
          <w:shd w:val="clear" w:color="auto" w:fill="FAFAFA"/>
          <w:rtl/>
        </w:rPr>
        <w:t>وَاِنَّكَ لَعَلى خُلُقٍ عَظيمٍ</w:t>
      </w:r>
      <w:r w:rsidR="00603BC5" w:rsidRPr="00603BC5">
        <w:rPr>
          <w:rFonts w:asciiTheme="majorBidi" w:hAnsiTheme="majorBidi" w:cstheme="majorBidi"/>
          <w:b/>
          <w:bCs/>
          <w:color w:val="262626" w:themeColor="text1" w:themeTint="D9"/>
          <w:sz w:val="32"/>
          <w:szCs w:val="32"/>
          <w:shd w:val="clear" w:color="auto" w:fill="FAFAFA"/>
        </w:rPr>
        <w:t>.</w:t>
      </w:r>
    </w:p>
    <w:p w:rsidR="00B210F6" w:rsidRPr="00603BC5" w:rsidRDefault="00A630A8" w:rsidP="00603BC5">
      <w:pPr>
        <w:autoSpaceDE w:val="0"/>
        <w:autoSpaceDN w:val="0"/>
        <w:bidi/>
        <w:adjustRightInd w:val="0"/>
        <w:jc w:val="both"/>
        <w:rPr>
          <w:rFonts w:asciiTheme="majorBidi" w:hAnsiTheme="majorBidi" w:cstheme="majorBidi"/>
          <w:b/>
          <w:bCs/>
          <w:color w:val="262626" w:themeColor="text1" w:themeTint="D9"/>
          <w:sz w:val="32"/>
          <w:szCs w:val="32"/>
        </w:rPr>
      </w:pPr>
      <w:r w:rsidRPr="00603BC5">
        <w:rPr>
          <w:rFonts w:asciiTheme="majorBidi" w:hAnsiTheme="majorBidi" w:cstheme="majorBidi"/>
          <w:b/>
          <w:bCs/>
          <w:color w:val="262626" w:themeColor="text1" w:themeTint="D9"/>
          <w:sz w:val="32"/>
          <w:szCs w:val="32"/>
          <w:rtl/>
          <w:lang w:bidi="ar-EG"/>
        </w:rPr>
        <w:t>وَ قَالَ عَلَيْهِ ألصَّلأَةُ وَ السَّلأَمُ:</w:t>
      </w:r>
      <w:r w:rsidR="00603BC5" w:rsidRPr="00603BC5">
        <w:rPr>
          <w:rFonts w:asciiTheme="majorBidi" w:hAnsiTheme="majorBidi" w:cstheme="majorBidi"/>
          <w:b/>
          <w:bCs/>
          <w:color w:val="262626" w:themeColor="text1" w:themeTint="D9"/>
          <w:sz w:val="32"/>
          <w:szCs w:val="32"/>
          <w:lang w:bidi="ar-EG"/>
        </w:rPr>
        <w:t xml:space="preserve"> </w:t>
      </w:r>
      <w:r w:rsidR="00B210F6" w:rsidRPr="00603BC5">
        <w:rPr>
          <w:rFonts w:asciiTheme="majorBidi" w:hAnsiTheme="majorBidi" w:cstheme="majorBidi"/>
          <w:b/>
          <w:bCs/>
          <w:color w:val="262626" w:themeColor="text1" w:themeTint="D9"/>
          <w:sz w:val="32"/>
          <w:szCs w:val="32"/>
          <w:rtl/>
          <w:lang w:bidi="ar"/>
        </w:rPr>
        <w:t>إنما بعثت لإتمم مكارم الاخلاق</w:t>
      </w:r>
      <w:r w:rsidR="00603BC5" w:rsidRPr="00603BC5">
        <w:rPr>
          <w:rFonts w:asciiTheme="majorBidi" w:hAnsiTheme="majorBidi" w:cstheme="majorBidi"/>
          <w:b/>
          <w:bCs/>
          <w:color w:val="262626" w:themeColor="text1" w:themeTint="D9"/>
          <w:sz w:val="32"/>
          <w:szCs w:val="32"/>
          <w:lang w:bidi="ar"/>
        </w:rPr>
        <w:t>.</w:t>
      </w:r>
    </w:p>
    <w:p w:rsidR="003F7494" w:rsidRPr="006479D6" w:rsidRDefault="003F7494" w:rsidP="00551DBE">
      <w:pPr>
        <w:autoSpaceDE w:val="0"/>
        <w:autoSpaceDN w:val="0"/>
        <w:adjustRightInd w:val="0"/>
        <w:jc w:val="both"/>
        <w:rPr>
          <w:rFonts w:asciiTheme="majorBidi" w:hAnsiTheme="majorBidi" w:cstheme="majorBidi"/>
          <w:b/>
          <w:bCs/>
        </w:rPr>
      </w:pPr>
    </w:p>
    <w:p w:rsidR="00AF7E6D" w:rsidRPr="006479D6" w:rsidRDefault="00286444" w:rsidP="00B07C8F">
      <w:pPr>
        <w:autoSpaceDE w:val="0"/>
        <w:autoSpaceDN w:val="0"/>
        <w:adjustRightInd w:val="0"/>
        <w:jc w:val="center"/>
        <w:rPr>
          <w:rFonts w:asciiTheme="majorBidi" w:hAnsiTheme="majorBidi" w:cstheme="majorBidi"/>
          <w:b/>
          <w:bCs/>
        </w:rPr>
      </w:pPr>
      <w:r w:rsidRPr="006479D6">
        <w:rPr>
          <w:rFonts w:asciiTheme="majorBidi" w:hAnsiTheme="majorBidi" w:cstheme="majorBidi"/>
          <w:b/>
          <w:bCs/>
        </w:rPr>
        <w:t>İSLAM’IN ÖZÜ GÜZEL AHLAK</w:t>
      </w:r>
    </w:p>
    <w:p w:rsidR="00AF7E6D" w:rsidRPr="006479D6" w:rsidRDefault="00AF7E6D" w:rsidP="00B07C8F">
      <w:pPr>
        <w:autoSpaceDE w:val="0"/>
        <w:autoSpaceDN w:val="0"/>
        <w:adjustRightInd w:val="0"/>
        <w:jc w:val="center"/>
        <w:rPr>
          <w:rFonts w:asciiTheme="majorBidi" w:hAnsiTheme="majorBidi" w:cstheme="majorBidi"/>
          <w:b/>
          <w:bCs/>
        </w:rPr>
      </w:pPr>
    </w:p>
    <w:p w:rsidR="00551DBE" w:rsidRPr="00603BC5" w:rsidRDefault="00226AE8" w:rsidP="00AF7E6D">
      <w:pPr>
        <w:autoSpaceDE w:val="0"/>
        <w:autoSpaceDN w:val="0"/>
        <w:adjustRightInd w:val="0"/>
        <w:ind w:firstLine="567"/>
        <w:jc w:val="both"/>
        <w:rPr>
          <w:rFonts w:asciiTheme="majorBidi" w:hAnsiTheme="majorBidi" w:cstheme="majorBidi"/>
          <w:b/>
          <w:bCs/>
          <w:sz w:val="27"/>
          <w:szCs w:val="27"/>
        </w:rPr>
      </w:pPr>
      <w:r w:rsidRPr="00603BC5">
        <w:rPr>
          <w:rFonts w:asciiTheme="majorBidi" w:hAnsiTheme="majorBidi" w:cstheme="majorBidi"/>
          <w:b/>
          <w:bCs/>
          <w:sz w:val="27"/>
          <w:szCs w:val="27"/>
        </w:rPr>
        <w:t>Değerli Müslümanlar</w:t>
      </w:r>
      <w:r w:rsidR="00AF7E6D" w:rsidRPr="00603BC5">
        <w:rPr>
          <w:rFonts w:asciiTheme="majorBidi" w:hAnsiTheme="majorBidi" w:cstheme="majorBidi"/>
          <w:b/>
          <w:bCs/>
          <w:sz w:val="27"/>
          <w:szCs w:val="27"/>
        </w:rPr>
        <w:t>!</w:t>
      </w:r>
    </w:p>
    <w:p w:rsidR="00603BC5" w:rsidRDefault="00C45543" w:rsidP="00AF7E6D">
      <w:pPr>
        <w:autoSpaceDE w:val="0"/>
        <w:autoSpaceDN w:val="0"/>
        <w:adjustRightInd w:val="0"/>
        <w:ind w:firstLine="567"/>
        <w:jc w:val="both"/>
        <w:rPr>
          <w:rFonts w:asciiTheme="majorBidi" w:hAnsiTheme="majorBidi" w:cstheme="majorBidi"/>
          <w:color w:val="000000"/>
          <w:sz w:val="27"/>
          <w:szCs w:val="27"/>
        </w:rPr>
      </w:pPr>
      <w:r w:rsidRPr="00603BC5">
        <w:rPr>
          <w:rFonts w:asciiTheme="majorBidi" w:hAnsiTheme="majorBidi" w:cstheme="majorBidi"/>
          <w:sz w:val="27"/>
          <w:szCs w:val="27"/>
        </w:rPr>
        <w:t>Güzel ahlak İslam’ın özünü ve temelini teşkil eden en önemli unsurlardan biridir.</w:t>
      </w:r>
      <w:r w:rsidR="00551DBE" w:rsidRPr="00603BC5">
        <w:rPr>
          <w:rFonts w:asciiTheme="majorBidi" w:hAnsiTheme="majorBidi" w:cstheme="majorBidi"/>
          <w:sz w:val="27"/>
          <w:szCs w:val="27"/>
        </w:rPr>
        <w:t xml:space="preserve"> </w:t>
      </w:r>
      <w:r w:rsidR="00A429E0" w:rsidRPr="00603BC5">
        <w:rPr>
          <w:rFonts w:asciiTheme="majorBidi" w:eastAsia="Calibri" w:hAnsiTheme="majorBidi" w:cstheme="majorBidi"/>
          <w:sz w:val="27"/>
          <w:szCs w:val="27"/>
          <w:lang w:eastAsia="en-US"/>
        </w:rPr>
        <w:t>Mensubu bulunmakla iftihar ettiğimiz islâm dini</w:t>
      </w:r>
      <w:r w:rsidR="00A429E0" w:rsidRPr="00603BC5">
        <w:rPr>
          <w:rFonts w:asciiTheme="majorBidi" w:hAnsiTheme="majorBidi" w:cstheme="majorBidi"/>
          <w:sz w:val="27"/>
          <w:szCs w:val="27"/>
        </w:rPr>
        <w:t xml:space="preserve">nin </w:t>
      </w:r>
      <w:r w:rsidRPr="00603BC5">
        <w:rPr>
          <w:rFonts w:asciiTheme="majorBidi" w:hAnsiTheme="majorBidi" w:cstheme="majorBidi"/>
          <w:color w:val="000000"/>
          <w:sz w:val="27"/>
          <w:szCs w:val="27"/>
        </w:rPr>
        <w:t xml:space="preserve">bütün emir ve yasakları </w:t>
      </w:r>
      <w:r w:rsidR="00A429E0" w:rsidRPr="00603BC5">
        <w:rPr>
          <w:rFonts w:asciiTheme="majorBidi" w:hAnsiTheme="majorBidi" w:cstheme="majorBidi"/>
          <w:color w:val="000000"/>
          <w:sz w:val="27"/>
          <w:szCs w:val="27"/>
        </w:rPr>
        <w:t xml:space="preserve">güzel </w:t>
      </w:r>
      <w:r w:rsidRPr="00603BC5">
        <w:rPr>
          <w:rFonts w:asciiTheme="majorBidi" w:hAnsiTheme="majorBidi" w:cstheme="majorBidi"/>
          <w:color w:val="000000"/>
          <w:sz w:val="27"/>
          <w:szCs w:val="27"/>
        </w:rPr>
        <w:t>ahlak kapsamı içerisinde ele alınmaktadır.</w:t>
      </w:r>
      <w:r w:rsidR="00551DBE" w:rsidRPr="00603BC5">
        <w:rPr>
          <w:rFonts w:asciiTheme="majorBidi" w:hAnsiTheme="majorBidi" w:cstheme="majorBidi"/>
          <w:color w:val="000000"/>
          <w:sz w:val="27"/>
          <w:szCs w:val="27"/>
        </w:rPr>
        <w:t xml:space="preserve"> </w:t>
      </w:r>
    </w:p>
    <w:p w:rsidR="00603BC5" w:rsidRDefault="00603BC5" w:rsidP="00AF7E6D">
      <w:pPr>
        <w:autoSpaceDE w:val="0"/>
        <w:autoSpaceDN w:val="0"/>
        <w:adjustRightInd w:val="0"/>
        <w:ind w:firstLine="567"/>
        <w:jc w:val="both"/>
        <w:rPr>
          <w:rFonts w:asciiTheme="majorBidi" w:hAnsiTheme="majorBidi" w:cstheme="majorBidi"/>
          <w:color w:val="000000"/>
          <w:sz w:val="27"/>
          <w:szCs w:val="27"/>
        </w:rPr>
      </w:pPr>
    </w:p>
    <w:p w:rsidR="00AF7E6D" w:rsidRPr="00603BC5" w:rsidRDefault="00A429E0" w:rsidP="00AF7E6D">
      <w:pPr>
        <w:autoSpaceDE w:val="0"/>
        <w:autoSpaceDN w:val="0"/>
        <w:adjustRightInd w:val="0"/>
        <w:ind w:firstLine="567"/>
        <w:jc w:val="both"/>
        <w:rPr>
          <w:rFonts w:asciiTheme="majorBidi" w:hAnsiTheme="majorBidi" w:cstheme="majorBidi"/>
          <w:sz w:val="27"/>
          <w:szCs w:val="27"/>
        </w:rPr>
      </w:pPr>
      <w:r w:rsidRPr="00603BC5">
        <w:rPr>
          <w:rFonts w:asciiTheme="majorBidi" w:hAnsiTheme="majorBidi" w:cstheme="majorBidi"/>
          <w:sz w:val="27"/>
          <w:szCs w:val="27"/>
        </w:rPr>
        <w:t>Kerim</w:t>
      </w:r>
      <w:r w:rsidR="00551DBE" w:rsidRPr="00603BC5">
        <w:rPr>
          <w:rFonts w:asciiTheme="majorBidi" w:hAnsiTheme="majorBidi" w:cstheme="majorBidi"/>
          <w:sz w:val="27"/>
          <w:szCs w:val="27"/>
        </w:rPr>
        <w:t xml:space="preserve"> </w:t>
      </w:r>
      <w:r w:rsidRPr="00603BC5">
        <w:rPr>
          <w:rFonts w:asciiTheme="majorBidi" w:hAnsiTheme="majorBidi" w:cstheme="majorBidi"/>
          <w:sz w:val="27"/>
          <w:szCs w:val="27"/>
        </w:rPr>
        <w:t>kitabımız</w:t>
      </w:r>
      <w:r w:rsidR="00551DBE" w:rsidRPr="00603BC5">
        <w:rPr>
          <w:rFonts w:asciiTheme="majorBidi" w:hAnsiTheme="majorBidi" w:cstheme="majorBidi"/>
          <w:sz w:val="27"/>
          <w:szCs w:val="27"/>
        </w:rPr>
        <w:t xml:space="preserve"> </w:t>
      </w:r>
      <w:r w:rsidR="00C45543" w:rsidRPr="00603BC5">
        <w:rPr>
          <w:rFonts w:asciiTheme="majorBidi" w:hAnsiTheme="majorBidi" w:cstheme="majorBidi"/>
          <w:sz w:val="27"/>
          <w:szCs w:val="27"/>
        </w:rPr>
        <w:t>Kur’ân-ı Kerim’de</w:t>
      </w:r>
      <w:r w:rsidRPr="00603BC5">
        <w:rPr>
          <w:rFonts w:asciiTheme="majorBidi" w:hAnsiTheme="majorBidi" w:cstheme="majorBidi"/>
          <w:sz w:val="27"/>
          <w:szCs w:val="27"/>
        </w:rPr>
        <w:t xml:space="preserve"> Yüce Allah </w:t>
      </w:r>
      <w:r w:rsidR="00C45543" w:rsidRPr="00603BC5">
        <w:rPr>
          <w:rFonts w:asciiTheme="majorBidi" w:hAnsiTheme="majorBidi" w:cstheme="majorBidi"/>
          <w:b/>
          <w:bCs/>
          <w:sz w:val="27"/>
          <w:szCs w:val="27"/>
        </w:rPr>
        <w:t>“</w:t>
      </w:r>
      <w:r w:rsidRPr="00603BC5">
        <w:rPr>
          <w:rFonts w:asciiTheme="majorBidi" w:hAnsiTheme="majorBidi" w:cstheme="majorBidi"/>
          <w:b/>
          <w:bCs/>
          <w:sz w:val="27"/>
          <w:szCs w:val="27"/>
        </w:rPr>
        <w:t>Sen elbette üstün bir ahlaka sahipsin</w:t>
      </w:r>
      <w:r w:rsidR="00B07FBF" w:rsidRPr="00603BC5">
        <w:rPr>
          <w:rFonts w:asciiTheme="majorBidi" w:hAnsiTheme="majorBidi" w:cstheme="majorBidi"/>
          <w:b/>
          <w:bCs/>
          <w:sz w:val="27"/>
          <w:szCs w:val="27"/>
        </w:rPr>
        <w:t>’’</w:t>
      </w:r>
      <w:r w:rsidR="00551DBE" w:rsidRPr="00603BC5">
        <w:rPr>
          <w:rStyle w:val="DipnotBavurusu"/>
          <w:rFonts w:asciiTheme="majorBidi" w:hAnsiTheme="majorBidi" w:cstheme="majorBidi"/>
          <w:b/>
          <w:bCs/>
          <w:sz w:val="27"/>
          <w:szCs w:val="27"/>
        </w:rPr>
        <w:footnoteReference w:id="1"/>
      </w:r>
      <w:r w:rsidR="00551DBE" w:rsidRPr="00603BC5">
        <w:rPr>
          <w:rFonts w:asciiTheme="majorBidi" w:hAnsiTheme="majorBidi" w:cstheme="majorBidi"/>
          <w:b/>
          <w:bCs/>
          <w:sz w:val="27"/>
          <w:szCs w:val="27"/>
        </w:rPr>
        <w:t xml:space="preserve"> </w:t>
      </w:r>
      <w:r w:rsidRPr="00603BC5">
        <w:rPr>
          <w:rFonts w:asciiTheme="majorBidi" w:hAnsiTheme="majorBidi" w:cstheme="majorBidi"/>
          <w:sz w:val="27"/>
          <w:szCs w:val="27"/>
        </w:rPr>
        <w:t>buyurarak E</w:t>
      </w:r>
      <w:r w:rsidR="00C45543" w:rsidRPr="00603BC5">
        <w:rPr>
          <w:rFonts w:asciiTheme="majorBidi" w:hAnsiTheme="majorBidi" w:cstheme="majorBidi"/>
          <w:sz w:val="27"/>
          <w:szCs w:val="27"/>
        </w:rPr>
        <w:t xml:space="preserve">fendimiz (sav)’i güzel ahlâkı nedeniyle övmekte, </w:t>
      </w:r>
      <w:r w:rsidR="007B5DBA" w:rsidRPr="00603BC5">
        <w:rPr>
          <w:rFonts w:asciiTheme="majorBidi" w:hAnsiTheme="majorBidi" w:cstheme="majorBidi"/>
          <w:sz w:val="27"/>
          <w:szCs w:val="27"/>
        </w:rPr>
        <w:t>g</w:t>
      </w:r>
      <w:r w:rsidR="00E253CF" w:rsidRPr="00603BC5">
        <w:rPr>
          <w:rFonts w:asciiTheme="majorBidi" w:hAnsiTheme="majorBidi" w:cstheme="majorBidi"/>
          <w:sz w:val="27"/>
          <w:szCs w:val="27"/>
        </w:rPr>
        <w:t>üzel ahlak konusunda</w:t>
      </w:r>
      <w:r w:rsidR="007B5DBA" w:rsidRPr="00603BC5">
        <w:rPr>
          <w:rFonts w:asciiTheme="majorBidi" w:hAnsiTheme="majorBidi" w:cstheme="majorBidi"/>
          <w:sz w:val="27"/>
          <w:szCs w:val="27"/>
        </w:rPr>
        <w:t xml:space="preserve"> bizler için en güzel örnek olan </w:t>
      </w:r>
      <w:r w:rsidR="00C45543" w:rsidRPr="00603BC5">
        <w:rPr>
          <w:rFonts w:asciiTheme="majorBidi" w:hAnsiTheme="majorBidi" w:cstheme="majorBidi"/>
          <w:sz w:val="27"/>
          <w:szCs w:val="27"/>
        </w:rPr>
        <w:t xml:space="preserve">Peygamber efendimiz (sav) de, </w:t>
      </w:r>
      <w:r w:rsidR="00551DBE" w:rsidRPr="00603BC5">
        <w:rPr>
          <w:rFonts w:asciiTheme="majorBidi" w:hAnsiTheme="majorBidi" w:cstheme="majorBidi"/>
          <w:sz w:val="27"/>
          <w:szCs w:val="27"/>
        </w:rPr>
        <w:t>İslam</w:t>
      </w:r>
      <w:r w:rsidR="00C45543" w:rsidRPr="00603BC5">
        <w:rPr>
          <w:rFonts w:asciiTheme="majorBidi" w:hAnsiTheme="majorBidi" w:cstheme="majorBidi"/>
          <w:sz w:val="27"/>
          <w:szCs w:val="27"/>
        </w:rPr>
        <w:t xml:space="preserve"> dininde amacın güzel ahlâk olduğunu </w:t>
      </w:r>
      <w:r w:rsidR="00C45543" w:rsidRPr="00603BC5">
        <w:rPr>
          <w:rFonts w:asciiTheme="majorBidi" w:hAnsiTheme="majorBidi" w:cstheme="majorBidi"/>
          <w:b/>
          <w:bCs/>
          <w:sz w:val="27"/>
          <w:szCs w:val="27"/>
        </w:rPr>
        <w:t>“Ben güzel ahlakı tamamlamak üzere gönderildim.”</w:t>
      </w:r>
      <w:r w:rsidR="00551DBE" w:rsidRPr="00603BC5">
        <w:rPr>
          <w:rStyle w:val="DipnotBavurusu"/>
          <w:rFonts w:asciiTheme="majorBidi" w:hAnsiTheme="majorBidi" w:cstheme="majorBidi"/>
          <w:b/>
          <w:bCs/>
          <w:sz w:val="27"/>
          <w:szCs w:val="27"/>
        </w:rPr>
        <w:footnoteReference w:id="2"/>
      </w:r>
      <w:r w:rsidR="00551DBE" w:rsidRPr="00603BC5">
        <w:rPr>
          <w:rFonts w:asciiTheme="majorBidi" w:hAnsiTheme="majorBidi" w:cstheme="majorBidi"/>
          <w:b/>
          <w:bCs/>
          <w:sz w:val="27"/>
          <w:szCs w:val="27"/>
        </w:rPr>
        <w:t xml:space="preserve"> </w:t>
      </w:r>
      <w:proofErr w:type="gramStart"/>
      <w:r w:rsidR="00C45543" w:rsidRPr="00603BC5">
        <w:rPr>
          <w:rFonts w:asciiTheme="majorBidi" w:hAnsiTheme="majorBidi" w:cstheme="majorBidi"/>
          <w:sz w:val="27"/>
          <w:szCs w:val="27"/>
        </w:rPr>
        <w:t>ifadesiyle</w:t>
      </w:r>
      <w:proofErr w:type="gramEnd"/>
      <w:r w:rsidR="00551DBE" w:rsidRPr="00603BC5">
        <w:rPr>
          <w:rFonts w:asciiTheme="majorBidi" w:hAnsiTheme="majorBidi" w:cstheme="majorBidi"/>
          <w:sz w:val="27"/>
          <w:szCs w:val="27"/>
        </w:rPr>
        <w:t xml:space="preserve"> </w:t>
      </w:r>
      <w:r w:rsidR="00C45543" w:rsidRPr="00603BC5">
        <w:rPr>
          <w:rFonts w:asciiTheme="majorBidi" w:hAnsiTheme="majorBidi" w:cstheme="majorBidi"/>
          <w:sz w:val="27"/>
          <w:szCs w:val="27"/>
        </w:rPr>
        <w:t>dile</w:t>
      </w:r>
      <w:r w:rsidR="00551DBE" w:rsidRPr="00603BC5">
        <w:rPr>
          <w:rFonts w:asciiTheme="majorBidi" w:hAnsiTheme="majorBidi" w:cstheme="majorBidi"/>
          <w:sz w:val="27"/>
          <w:szCs w:val="27"/>
        </w:rPr>
        <w:t xml:space="preserve"> </w:t>
      </w:r>
      <w:r w:rsidR="00C45543" w:rsidRPr="00603BC5">
        <w:rPr>
          <w:rFonts w:asciiTheme="majorBidi" w:hAnsiTheme="majorBidi" w:cstheme="majorBidi"/>
          <w:sz w:val="27"/>
          <w:szCs w:val="27"/>
        </w:rPr>
        <w:t>getirmektedir.</w:t>
      </w:r>
      <w:r w:rsidR="00551DBE" w:rsidRPr="00603BC5">
        <w:rPr>
          <w:rFonts w:asciiTheme="majorBidi" w:hAnsiTheme="majorBidi" w:cstheme="majorBidi"/>
          <w:sz w:val="27"/>
          <w:szCs w:val="27"/>
        </w:rPr>
        <w:t xml:space="preserve"> </w:t>
      </w:r>
      <w:r w:rsidR="00920F6B" w:rsidRPr="00603BC5">
        <w:rPr>
          <w:rFonts w:asciiTheme="majorBidi" w:hAnsiTheme="majorBidi" w:cstheme="majorBidi"/>
          <w:sz w:val="27"/>
          <w:szCs w:val="27"/>
        </w:rPr>
        <w:t>Başk</w:t>
      </w:r>
      <w:r w:rsidR="00551DBE" w:rsidRPr="00603BC5">
        <w:rPr>
          <w:rFonts w:asciiTheme="majorBidi" w:hAnsiTheme="majorBidi" w:cstheme="majorBidi"/>
          <w:sz w:val="27"/>
          <w:szCs w:val="27"/>
        </w:rPr>
        <w:t xml:space="preserve">a bir hadis-i şeriflerinde ise </w:t>
      </w:r>
      <w:r w:rsidR="00551DBE" w:rsidRPr="00603BC5">
        <w:rPr>
          <w:rFonts w:asciiTheme="majorBidi" w:hAnsiTheme="majorBidi" w:cstheme="majorBidi"/>
          <w:b/>
          <w:bCs/>
          <w:sz w:val="27"/>
          <w:szCs w:val="27"/>
        </w:rPr>
        <w:t>“İ</w:t>
      </w:r>
      <w:r w:rsidR="00C50EFF" w:rsidRPr="00603BC5">
        <w:rPr>
          <w:rFonts w:asciiTheme="majorBidi" w:hAnsiTheme="majorBidi" w:cstheme="majorBidi"/>
          <w:b/>
          <w:bCs/>
          <w:sz w:val="27"/>
          <w:szCs w:val="27"/>
        </w:rPr>
        <w:t>slam,</w:t>
      </w:r>
      <w:r w:rsidR="00551DBE" w:rsidRPr="00603BC5">
        <w:rPr>
          <w:rFonts w:asciiTheme="majorBidi" w:hAnsiTheme="majorBidi" w:cstheme="majorBidi"/>
          <w:b/>
          <w:bCs/>
          <w:sz w:val="27"/>
          <w:szCs w:val="27"/>
        </w:rPr>
        <w:t xml:space="preserve"> </w:t>
      </w:r>
      <w:r w:rsidR="00B07FBF" w:rsidRPr="00603BC5">
        <w:rPr>
          <w:rFonts w:asciiTheme="majorBidi" w:hAnsiTheme="majorBidi" w:cstheme="majorBidi"/>
          <w:b/>
          <w:bCs/>
          <w:sz w:val="27"/>
          <w:szCs w:val="27"/>
        </w:rPr>
        <w:t>güzel ahlaktır.</w:t>
      </w:r>
      <w:r w:rsidR="00551DBE" w:rsidRPr="00603BC5">
        <w:rPr>
          <w:rFonts w:asciiTheme="majorBidi" w:hAnsiTheme="majorBidi" w:cstheme="majorBidi"/>
          <w:b/>
          <w:bCs/>
          <w:sz w:val="27"/>
          <w:szCs w:val="27"/>
        </w:rPr>
        <w:t>”</w:t>
      </w:r>
      <w:r w:rsidR="00551DBE" w:rsidRPr="00603BC5">
        <w:rPr>
          <w:rStyle w:val="DipnotBavurusu"/>
          <w:rFonts w:asciiTheme="majorBidi" w:hAnsiTheme="majorBidi" w:cstheme="majorBidi"/>
          <w:b/>
          <w:bCs/>
          <w:sz w:val="27"/>
          <w:szCs w:val="27"/>
        </w:rPr>
        <w:footnoteReference w:id="3"/>
      </w:r>
      <w:r w:rsidR="00551DBE" w:rsidRPr="00603BC5">
        <w:rPr>
          <w:rFonts w:asciiTheme="majorBidi" w:hAnsiTheme="majorBidi" w:cstheme="majorBidi"/>
          <w:sz w:val="27"/>
          <w:szCs w:val="27"/>
        </w:rPr>
        <w:t xml:space="preserve"> </w:t>
      </w:r>
      <w:proofErr w:type="gramStart"/>
      <w:r w:rsidR="00920F6B" w:rsidRPr="00603BC5">
        <w:rPr>
          <w:rFonts w:asciiTheme="majorBidi" w:hAnsiTheme="majorBidi" w:cstheme="majorBidi"/>
          <w:sz w:val="27"/>
          <w:szCs w:val="27"/>
        </w:rPr>
        <w:t>b</w:t>
      </w:r>
      <w:r w:rsidR="008E2DDC" w:rsidRPr="00603BC5">
        <w:rPr>
          <w:rFonts w:asciiTheme="majorBidi" w:hAnsiTheme="majorBidi" w:cstheme="majorBidi"/>
          <w:sz w:val="27"/>
          <w:szCs w:val="27"/>
        </w:rPr>
        <w:t>uyurarak</w:t>
      </w:r>
      <w:proofErr w:type="gramEnd"/>
      <w:r w:rsidR="008E2DDC" w:rsidRPr="00603BC5">
        <w:rPr>
          <w:rFonts w:asciiTheme="majorBidi" w:hAnsiTheme="majorBidi" w:cstheme="majorBidi"/>
          <w:sz w:val="27"/>
          <w:szCs w:val="27"/>
        </w:rPr>
        <w:t xml:space="preserve"> bu konunun önemini</w:t>
      </w:r>
      <w:r w:rsidR="00920F6B" w:rsidRPr="00603BC5">
        <w:rPr>
          <w:rFonts w:asciiTheme="majorBidi" w:hAnsiTheme="majorBidi" w:cstheme="majorBidi"/>
          <w:sz w:val="27"/>
          <w:szCs w:val="27"/>
        </w:rPr>
        <w:t xml:space="preserve"> dile getirmiştir.</w:t>
      </w:r>
    </w:p>
    <w:p w:rsidR="00AF7E6D" w:rsidRPr="00603BC5" w:rsidRDefault="00AF7E6D" w:rsidP="00AF7E6D">
      <w:pPr>
        <w:autoSpaceDE w:val="0"/>
        <w:autoSpaceDN w:val="0"/>
        <w:adjustRightInd w:val="0"/>
        <w:jc w:val="both"/>
        <w:rPr>
          <w:rFonts w:asciiTheme="majorBidi" w:hAnsiTheme="majorBidi" w:cstheme="majorBidi"/>
          <w:sz w:val="27"/>
          <w:szCs w:val="27"/>
        </w:rPr>
      </w:pPr>
    </w:p>
    <w:p w:rsidR="00551DBE" w:rsidRPr="00603BC5" w:rsidRDefault="00920F6B" w:rsidP="00AF7E6D">
      <w:pPr>
        <w:autoSpaceDE w:val="0"/>
        <w:autoSpaceDN w:val="0"/>
        <w:adjustRightInd w:val="0"/>
        <w:ind w:firstLine="567"/>
        <w:jc w:val="both"/>
        <w:rPr>
          <w:rFonts w:asciiTheme="majorBidi" w:hAnsiTheme="majorBidi" w:cstheme="majorBidi"/>
          <w:b/>
          <w:bCs/>
          <w:sz w:val="27"/>
          <w:szCs w:val="27"/>
        </w:rPr>
      </w:pPr>
      <w:r w:rsidRPr="00603BC5">
        <w:rPr>
          <w:rFonts w:asciiTheme="majorBidi" w:hAnsiTheme="majorBidi" w:cstheme="majorBidi"/>
          <w:b/>
          <w:bCs/>
          <w:sz w:val="27"/>
          <w:szCs w:val="27"/>
        </w:rPr>
        <w:t>Değerli Müminler!</w:t>
      </w:r>
    </w:p>
    <w:p w:rsidR="00551DBE" w:rsidRDefault="00226AE8" w:rsidP="00551DBE">
      <w:pPr>
        <w:autoSpaceDE w:val="0"/>
        <w:autoSpaceDN w:val="0"/>
        <w:adjustRightInd w:val="0"/>
        <w:ind w:firstLine="567"/>
        <w:jc w:val="both"/>
        <w:rPr>
          <w:rFonts w:asciiTheme="majorBidi" w:eastAsia="Calibri" w:hAnsiTheme="majorBidi" w:cstheme="majorBidi"/>
          <w:sz w:val="27"/>
          <w:szCs w:val="27"/>
          <w:lang w:eastAsia="en-US"/>
        </w:rPr>
      </w:pPr>
      <w:r w:rsidRPr="00603BC5">
        <w:rPr>
          <w:rFonts w:asciiTheme="majorBidi" w:hAnsiTheme="majorBidi" w:cstheme="majorBidi"/>
          <w:sz w:val="27"/>
          <w:szCs w:val="27"/>
        </w:rPr>
        <w:t>Yüce Dinimiz İslam, insan hayatının her yönünü kapsayan ve sürekli olarak faydalı ve güzel olan şeyleri emreden, kötü ve zararlı olan ş</w:t>
      </w:r>
      <w:r w:rsidR="00286444" w:rsidRPr="00603BC5">
        <w:rPr>
          <w:rFonts w:asciiTheme="majorBidi" w:hAnsiTheme="majorBidi" w:cstheme="majorBidi"/>
          <w:sz w:val="27"/>
          <w:szCs w:val="27"/>
        </w:rPr>
        <w:t>eylerden sakındıran bir dindir.</w:t>
      </w:r>
      <w:r w:rsidR="009B548D" w:rsidRPr="00603BC5">
        <w:rPr>
          <w:rFonts w:asciiTheme="majorBidi" w:hAnsiTheme="majorBidi" w:cstheme="majorBidi"/>
          <w:sz w:val="27"/>
          <w:szCs w:val="27"/>
        </w:rPr>
        <w:t xml:space="preserve"> İslam ahlakı, insanı hep daha iyiye ve daha güzele yönlendiren canlı bir yapı sergilemektedir.</w:t>
      </w:r>
      <w:r w:rsidR="00551DBE" w:rsidRPr="00603BC5">
        <w:rPr>
          <w:rFonts w:asciiTheme="majorBidi" w:hAnsiTheme="majorBidi" w:cstheme="majorBidi"/>
          <w:sz w:val="27"/>
          <w:szCs w:val="27"/>
        </w:rPr>
        <w:t xml:space="preserve"> </w:t>
      </w:r>
      <w:r w:rsidR="00BA3177" w:rsidRPr="00603BC5">
        <w:rPr>
          <w:rFonts w:asciiTheme="majorBidi" w:eastAsia="Calibri" w:hAnsiTheme="majorBidi" w:cstheme="majorBidi"/>
          <w:sz w:val="27"/>
          <w:szCs w:val="27"/>
          <w:lang w:eastAsia="en-US"/>
        </w:rPr>
        <w:t>Çünkü İslam’ın nihai hedefi de Ahlaklı birey ve toplum -Ahlaklı insanlardan meydana gele</w:t>
      </w:r>
      <w:r w:rsidR="00D14193" w:rsidRPr="00603BC5">
        <w:rPr>
          <w:rFonts w:asciiTheme="majorBidi" w:eastAsia="Calibri" w:hAnsiTheme="majorBidi" w:cstheme="majorBidi"/>
          <w:sz w:val="27"/>
          <w:szCs w:val="27"/>
          <w:lang w:eastAsia="en-US"/>
        </w:rPr>
        <w:t>n bir Dünya meydana getirmektir.</w:t>
      </w:r>
    </w:p>
    <w:p w:rsidR="00603BC5" w:rsidRPr="00603BC5" w:rsidRDefault="00603BC5" w:rsidP="00551DBE">
      <w:pPr>
        <w:autoSpaceDE w:val="0"/>
        <w:autoSpaceDN w:val="0"/>
        <w:adjustRightInd w:val="0"/>
        <w:ind w:firstLine="567"/>
        <w:jc w:val="both"/>
        <w:rPr>
          <w:rFonts w:asciiTheme="majorBidi" w:eastAsia="Calibri" w:hAnsiTheme="majorBidi" w:cstheme="majorBidi"/>
          <w:sz w:val="27"/>
          <w:szCs w:val="27"/>
          <w:lang w:eastAsia="en-US"/>
        </w:rPr>
      </w:pPr>
      <w:bookmarkStart w:id="0" w:name="_GoBack"/>
      <w:bookmarkEnd w:id="0"/>
    </w:p>
    <w:p w:rsidR="00551DBE" w:rsidRPr="00603BC5" w:rsidRDefault="002204DE" w:rsidP="00603BC5">
      <w:pPr>
        <w:autoSpaceDE w:val="0"/>
        <w:autoSpaceDN w:val="0"/>
        <w:adjustRightInd w:val="0"/>
        <w:ind w:firstLine="567"/>
        <w:jc w:val="both"/>
        <w:rPr>
          <w:rFonts w:asciiTheme="majorBidi" w:hAnsiTheme="majorBidi" w:cstheme="majorBidi"/>
          <w:sz w:val="27"/>
          <w:szCs w:val="27"/>
        </w:rPr>
      </w:pPr>
      <w:r w:rsidRPr="00603BC5">
        <w:rPr>
          <w:rFonts w:asciiTheme="majorBidi" w:hAnsiTheme="majorBidi" w:cstheme="majorBidi"/>
          <w:sz w:val="27"/>
          <w:szCs w:val="27"/>
        </w:rPr>
        <w:t>Hz. Peygamber (sav), güzel ahlakı m</w:t>
      </w:r>
      <w:r w:rsidR="00226AE8" w:rsidRPr="00603BC5">
        <w:rPr>
          <w:rFonts w:asciiTheme="majorBidi" w:hAnsiTheme="majorBidi" w:cstheme="majorBidi"/>
          <w:sz w:val="27"/>
          <w:szCs w:val="27"/>
        </w:rPr>
        <w:t>ahşerde mizanın en ağır gelen ameli olara</w:t>
      </w:r>
      <w:r w:rsidR="001A7582" w:rsidRPr="00603BC5">
        <w:rPr>
          <w:rFonts w:asciiTheme="majorBidi" w:hAnsiTheme="majorBidi" w:cstheme="majorBidi"/>
          <w:sz w:val="27"/>
          <w:szCs w:val="27"/>
        </w:rPr>
        <w:t>k tarif eder. O, şöyle buyurur:</w:t>
      </w:r>
    </w:p>
    <w:p w:rsidR="002204DE" w:rsidRDefault="00226AE8" w:rsidP="00603BC5">
      <w:pPr>
        <w:autoSpaceDE w:val="0"/>
        <w:autoSpaceDN w:val="0"/>
        <w:adjustRightInd w:val="0"/>
        <w:ind w:firstLine="567"/>
        <w:jc w:val="both"/>
        <w:rPr>
          <w:rFonts w:asciiTheme="majorBidi" w:hAnsiTheme="majorBidi" w:cstheme="majorBidi"/>
          <w:b/>
          <w:bCs/>
          <w:sz w:val="27"/>
          <w:szCs w:val="27"/>
        </w:rPr>
      </w:pPr>
      <w:r w:rsidRPr="00603BC5">
        <w:rPr>
          <w:rFonts w:asciiTheme="majorBidi" w:hAnsiTheme="majorBidi" w:cstheme="majorBidi"/>
          <w:b/>
          <w:bCs/>
          <w:sz w:val="27"/>
          <w:szCs w:val="27"/>
        </w:rPr>
        <w:t>“Mizana konan ameller arasında güzel ahlaktan daha ağır gelecek hiçbir şey yoktur. İnsan güzel ahlakı sayesinde, oruç tutup namaz kıla</w:t>
      </w:r>
      <w:r w:rsidR="00C50EFF" w:rsidRPr="00603BC5">
        <w:rPr>
          <w:rFonts w:asciiTheme="majorBidi" w:hAnsiTheme="majorBidi" w:cstheme="majorBidi"/>
          <w:b/>
          <w:bCs/>
          <w:sz w:val="27"/>
          <w:szCs w:val="27"/>
        </w:rPr>
        <w:t>n kimseler derecesine yükselir’’</w:t>
      </w:r>
      <w:r w:rsidR="001A7582" w:rsidRPr="00603BC5">
        <w:rPr>
          <w:rStyle w:val="DipnotBavurusu"/>
          <w:rFonts w:asciiTheme="majorBidi" w:hAnsiTheme="majorBidi" w:cstheme="majorBidi"/>
          <w:b/>
          <w:bCs/>
          <w:sz w:val="27"/>
          <w:szCs w:val="27"/>
        </w:rPr>
        <w:footnoteReference w:id="4"/>
      </w:r>
    </w:p>
    <w:p w:rsidR="00603BC5" w:rsidRPr="00603BC5" w:rsidRDefault="00603BC5" w:rsidP="00603BC5">
      <w:pPr>
        <w:autoSpaceDE w:val="0"/>
        <w:autoSpaceDN w:val="0"/>
        <w:adjustRightInd w:val="0"/>
        <w:ind w:firstLine="567"/>
        <w:jc w:val="both"/>
        <w:rPr>
          <w:rFonts w:asciiTheme="majorBidi" w:hAnsiTheme="majorBidi" w:cstheme="majorBidi"/>
          <w:b/>
          <w:bCs/>
          <w:sz w:val="27"/>
          <w:szCs w:val="27"/>
        </w:rPr>
      </w:pPr>
    </w:p>
    <w:p w:rsidR="00603BC5" w:rsidRPr="00603BC5" w:rsidRDefault="00B07C8F" w:rsidP="00AF7E6D">
      <w:pPr>
        <w:autoSpaceDE w:val="0"/>
        <w:autoSpaceDN w:val="0"/>
        <w:adjustRightInd w:val="0"/>
        <w:ind w:firstLine="567"/>
        <w:jc w:val="both"/>
        <w:rPr>
          <w:rFonts w:asciiTheme="majorBidi" w:hAnsiTheme="majorBidi" w:cstheme="majorBidi"/>
          <w:sz w:val="27"/>
          <w:szCs w:val="27"/>
        </w:rPr>
      </w:pPr>
      <w:r w:rsidRPr="00603BC5">
        <w:rPr>
          <w:rFonts w:asciiTheme="majorBidi" w:eastAsia="Calibri" w:hAnsiTheme="majorBidi" w:cstheme="majorBidi"/>
          <w:sz w:val="27"/>
          <w:szCs w:val="27"/>
          <w:lang w:eastAsia="en-US"/>
        </w:rPr>
        <w:t xml:space="preserve">Dinimizin </w:t>
      </w:r>
      <w:r w:rsidRPr="00603BC5">
        <w:rPr>
          <w:rFonts w:asciiTheme="majorBidi" w:hAnsiTheme="majorBidi" w:cstheme="majorBidi"/>
          <w:sz w:val="27"/>
          <w:szCs w:val="27"/>
        </w:rPr>
        <w:t xml:space="preserve">temelini teşkil eden güzel ahlak, insan hayatının en önemli hasletlerindendir. Müslüman güzel ahlakı sayesinde olgunluğa ulaşır. Müslümanın yaptığı tüm işlerin ahlaki bir boyutu olduğu gibi ibadetlerin de ahlaki bir boyutu olduğu muhakkaktır. </w:t>
      </w:r>
    </w:p>
    <w:p w:rsidR="00551DBE" w:rsidRPr="00603BC5" w:rsidRDefault="00226AE8" w:rsidP="00AF7E6D">
      <w:pPr>
        <w:autoSpaceDE w:val="0"/>
        <w:autoSpaceDN w:val="0"/>
        <w:adjustRightInd w:val="0"/>
        <w:ind w:firstLine="567"/>
        <w:jc w:val="both"/>
        <w:rPr>
          <w:rFonts w:asciiTheme="majorBidi" w:hAnsiTheme="majorBidi" w:cstheme="majorBidi"/>
          <w:sz w:val="27"/>
          <w:szCs w:val="27"/>
        </w:rPr>
      </w:pPr>
      <w:r w:rsidRPr="00603BC5">
        <w:rPr>
          <w:rFonts w:asciiTheme="majorBidi" w:hAnsiTheme="majorBidi" w:cstheme="majorBidi"/>
          <w:b/>
          <w:bCs/>
          <w:sz w:val="27"/>
          <w:szCs w:val="27"/>
        </w:rPr>
        <w:t>Kıymetli cemaat</w:t>
      </w:r>
      <w:r w:rsidR="00AF7E6D" w:rsidRPr="00603BC5">
        <w:rPr>
          <w:rFonts w:asciiTheme="majorBidi" w:hAnsiTheme="majorBidi" w:cstheme="majorBidi"/>
          <w:b/>
          <w:bCs/>
          <w:sz w:val="27"/>
          <w:szCs w:val="27"/>
        </w:rPr>
        <w:t>!</w:t>
      </w:r>
    </w:p>
    <w:p w:rsidR="00226AE8" w:rsidRPr="00603BC5" w:rsidRDefault="00226AE8" w:rsidP="00551DBE">
      <w:pPr>
        <w:autoSpaceDE w:val="0"/>
        <w:autoSpaceDN w:val="0"/>
        <w:adjustRightInd w:val="0"/>
        <w:ind w:firstLine="567"/>
        <w:jc w:val="both"/>
        <w:rPr>
          <w:rFonts w:asciiTheme="majorBidi" w:hAnsiTheme="majorBidi" w:cstheme="majorBidi"/>
          <w:b/>
          <w:bCs/>
          <w:color w:val="000000"/>
          <w:sz w:val="27"/>
          <w:szCs w:val="27"/>
        </w:rPr>
      </w:pPr>
      <w:r w:rsidRPr="00603BC5">
        <w:rPr>
          <w:rFonts w:asciiTheme="majorBidi" w:hAnsiTheme="majorBidi" w:cstheme="majorBidi"/>
          <w:sz w:val="27"/>
          <w:szCs w:val="27"/>
        </w:rPr>
        <w:t>Güzel ahlak, insanı hem dünya, hem de ahiret saadetine ulaştıran amellerin başında gelir. Gerek Kur’an-ı Kerim’de, gerekse hadis-i şeriflerde güzel ahlakla ilgili pek çok emir mevcuttur. Bunlardan Hz. Peygamber (sav)’in güzel bir öğüdü ve müjdesiyle hutbeme son veriyorum.</w:t>
      </w:r>
      <w:r w:rsidR="00F355EF" w:rsidRPr="00603BC5">
        <w:rPr>
          <w:rFonts w:asciiTheme="majorBidi" w:hAnsiTheme="majorBidi" w:cstheme="majorBidi"/>
          <w:b/>
          <w:bCs/>
          <w:color w:val="000000"/>
          <w:sz w:val="27"/>
          <w:szCs w:val="27"/>
        </w:rPr>
        <w:t xml:space="preserve"> “Benim katımda en sevimliniz ve kıyamet gününde meclisime en yakınınız, ahlakı en güzel olanınızdır. Sizden en sevmediğim ve kıyamet gününde meclisime en uzakta kalacak olanlar; kibirli kibirli ağız eğerek gösteriş için lügat parçalayan ve çok konuşan kimselerdir.”</w:t>
      </w:r>
      <w:r w:rsidR="001A7582" w:rsidRPr="00603BC5">
        <w:rPr>
          <w:rStyle w:val="DipnotBavurusu"/>
          <w:rFonts w:asciiTheme="majorBidi" w:hAnsiTheme="majorBidi" w:cstheme="majorBidi"/>
          <w:b/>
          <w:bCs/>
          <w:color w:val="000000"/>
          <w:sz w:val="27"/>
          <w:szCs w:val="27"/>
        </w:rPr>
        <w:footnoteReference w:id="5"/>
      </w:r>
    </w:p>
    <w:p w:rsidR="00AF7E6D" w:rsidRPr="00603BC5" w:rsidRDefault="00AF7E6D" w:rsidP="00551DBE">
      <w:pPr>
        <w:autoSpaceDE w:val="0"/>
        <w:autoSpaceDN w:val="0"/>
        <w:adjustRightInd w:val="0"/>
        <w:ind w:firstLine="567"/>
        <w:jc w:val="both"/>
        <w:rPr>
          <w:rFonts w:asciiTheme="majorBidi" w:hAnsiTheme="majorBidi" w:cstheme="majorBidi"/>
          <w:sz w:val="27"/>
          <w:szCs w:val="27"/>
        </w:rPr>
      </w:pPr>
    </w:p>
    <w:p w:rsidR="00226AE8" w:rsidRPr="00603BC5" w:rsidRDefault="00226AE8" w:rsidP="00551DBE">
      <w:pPr>
        <w:autoSpaceDE w:val="0"/>
        <w:autoSpaceDN w:val="0"/>
        <w:adjustRightInd w:val="0"/>
        <w:ind w:firstLine="567"/>
        <w:jc w:val="both"/>
        <w:rPr>
          <w:rFonts w:asciiTheme="majorBidi" w:hAnsiTheme="majorBidi" w:cstheme="majorBidi"/>
          <w:sz w:val="27"/>
          <w:szCs w:val="27"/>
        </w:rPr>
      </w:pPr>
      <w:r w:rsidRPr="00603BC5">
        <w:rPr>
          <w:rFonts w:asciiTheme="majorBidi" w:hAnsiTheme="majorBidi" w:cstheme="majorBidi"/>
          <w:sz w:val="27"/>
          <w:szCs w:val="27"/>
        </w:rPr>
        <w:t xml:space="preserve">Rabbim, kelamında en güzel örnek olarak takdim buyurduğu iki cihan </w:t>
      </w:r>
      <w:proofErr w:type="spellStart"/>
      <w:r w:rsidRPr="00603BC5">
        <w:rPr>
          <w:rFonts w:asciiTheme="majorBidi" w:hAnsiTheme="majorBidi" w:cstheme="majorBidi"/>
          <w:sz w:val="27"/>
          <w:szCs w:val="27"/>
        </w:rPr>
        <w:t>serverinin</w:t>
      </w:r>
      <w:proofErr w:type="spellEnd"/>
      <w:r w:rsidRPr="00603BC5">
        <w:rPr>
          <w:rFonts w:asciiTheme="majorBidi" w:hAnsiTheme="majorBidi" w:cstheme="majorBidi"/>
          <w:sz w:val="27"/>
          <w:szCs w:val="27"/>
        </w:rPr>
        <w:t xml:space="preserve"> ahlakıyla ahlaklanm</w:t>
      </w:r>
      <w:r w:rsidR="00BA3177" w:rsidRPr="00603BC5">
        <w:rPr>
          <w:rFonts w:asciiTheme="majorBidi" w:hAnsiTheme="majorBidi" w:cstheme="majorBidi"/>
          <w:sz w:val="27"/>
          <w:szCs w:val="27"/>
        </w:rPr>
        <w:t>ayı bizlere nasip eylesin.</w:t>
      </w:r>
    </w:p>
    <w:p w:rsidR="00B07C8F" w:rsidRDefault="00B07C8F" w:rsidP="00125EF2">
      <w:pPr>
        <w:autoSpaceDE w:val="0"/>
        <w:autoSpaceDN w:val="0"/>
        <w:adjustRightInd w:val="0"/>
        <w:jc w:val="both"/>
        <w:rPr>
          <w:rFonts w:asciiTheme="majorBidi" w:hAnsiTheme="majorBidi" w:cstheme="majorBidi"/>
        </w:rPr>
      </w:pPr>
    </w:p>
    <w:p w:rsidR="00603BC5" w:rsidRDefault="00603BC5" w:rsidP="00125EF2">
      <w:pPr>
        <w:autoSpaceDE w:val="0"/>
        <w:autoSpaceDN w:val="0"/>
        <w:adjustRightInd w:val="0"/>
        <w:jc w:val="both"/>
        <w:rPr>
          <w:rFonts w:asciiTheme="majorBidi" w:hAnsiTheme="majorBidi" w:cstheme="majorBidi"/>
        </w:rPr>
      </w:pPr>
    </w:p>
    <w:p w:rsidR="00125EF2" w:rsidRPr="00603BC5" w:rsidRDefault="00603BC5" w:rsidP="00125EF2">
      <w:pPr>
        <w:autoSpaceDE w:val="0"/>
        <w:autoSpaceDN w:val="0"/>
        <w:adjustRightInd w:val="0"/>
        <w:jc w:val="both"/>
        <w:rPr>
          <w:rFonts w:asciiTheme="majorBidi" w:hAnsiTheme="majorBidi" w:cstheme="majorBidi"/>
          <w:b/>
          <w:bCs/>
          <w:sz w:val="20"/>
          <w:szCs w:val="20"/>
          <w:u w:val="single"/>
        </w:rPr>
      </w:pPr>
      <w:r w:rsidRPr="00603BC5">
        <w:rPr>
          <w:rFonts w:asciiTheme="majorBidi" w:hAnsiTheme="majorBidi" w:cstheme="majorBidi"/>
          <w:b/>
          <w:bCs/>
          <w:sz w:val="20"/>
          <w:szCs w:val="20"/>
          <w:u w:val="single"/>
        </w:rPr>
        <w:t>Dipnotlar:</w:t>
      </w:r>
    </w:p>
    <w:p w:rsidR="00603BC5" w:rsidRDefault="00603BC5" w:rsidP="00125EF2">
      <w:pPr>
        <w:autoSpaceDE w:val="0"/>
        <w:autoSpaceDN w:val="0"/>
        <w:adjustRightInd w:val="0"/>
        <w:jc w:val="both"/>
        <w:rPr>
          <w:rFonts w:asciiTheme="majorBidi" w:hAnsiTheme="majorBidi" w:cstheme="majorBidi"/>
        </w:rPr>
      </w:pPr>
    </w:p>
    <w:p w:rsidR="00B07C8F" w:rsidRPr="00603BC5" w:rsidRDefault="00B07C8F" w:rsidP="00B07C8F">
      <w:pPr>
        <w:pStyle w:val="DipnotMetni"/>
        <w:rPr>
          <w:b/>
          <w:bCs/>
        </w:rPr>
      </w:pPr>
      <w:r w:rsidRPr="00603BC5">
        <w:rPr>
          <w:rStyle w:val="DipnotBavurusu"/>
          <w:b/>
          <w:bCs/>
        </w:rPr>
        <w:footnoteRef/>
      </w:r>
      <w:r w:rsidRPr="00603BC5">
        <w:rPr>
          <w:b/>
          <w:bCs/>
        </w:rPr>
        <w:t xml:space="preserve"> Kalem, 68/4</w:t>
      </w:r>
    </w:p>
    <w:p w:rsidR="00B07C8F" w:rsidRPr="00603BC5" w:rsidRDefault="00B07C8F" w:rsidP="00B07C8F">
      <w:pPr>
        <w:pStyle w:val="DipnotMetni"/>
        <w:rPr>
          <w:b/>
          <w:bCs/>
        </w:rPr>
      </w:pPr>
      <w:r w:rsidRPr="00603BC5">
        <w:rPr>
          <w:rStyle w:val="DipnotBavurusu"/>
          <w:b/>
          <w:bCs/>
        </w:rPr>
        <w:t>2</w:t>
      </w:r>
      <w:r w:rsidRPr="00603BC5">
        <w:rPr>
          <w:b/>
          <w:bCs/>
        </w:rPr>
        <w:t xml:space="preserve"> İmam Malik, </w:t>
      </w:r>
      <w:proofErr w:type="spellStart"/>
      <w:r w:rsidRPr="00603BC5">
        <w:rPr>
          <w:b/>
          <w:bCs/>
        </w:rPr>
        <w:t>Muvatta</w:t>
      </w:r>
      <w:proofErr w:type="spellEnd"/>
      <w:r w:rsidRPr="00603BC5">
        <w:rPr>
          <w:b/>
          <w:bCs/>
        </w:rPr>
        <w:t xml:space="preserve">, </w:t>
      </w:r>
      <w:proofErr w:type="spellStart"/>
      <w:r w:rsidRPr="00603BC5">
        <w:rPr>
          <w:b/>
          <w:bCs/>
        </w:rPr>
        <w:t>Husnu’l</w:t>
      </w:r>
      <w:proofErr w:type="spellEnd"/>
      <w:r w:rsidRPr="00603BC5">
        <w:rPr>
          <w:b/>
          <w:bCs/>
        </w:rPr>
        <w:t xml:space="preserve"> </w:t>
      </w:r>
      <w:proofErr w:type="spellStart"/>
      <w:r w:rsidRPr="00603BC5">
        <w:rPr>
          <w:b/>
          <w:bCs/>
        </w:rPr>
        <w:t>Hulk</w:t>
      </w:r>
      <w:proofErr w:type="spellEnd"/>
      <w:r w:rsidRPr="00603BC5">
        <w:rPr>
          <w:b/>
          <w:bCs/>
        </w:rPr>
        <w:t>, 8</w:t>
      </w:r>
    </w:p>
    <w:p w:rsidR="00B07C8F" w:rsidRPr="00603BC5" w:rsidRDefault="00B07C8F" w:rsidP="00B07C8F">
      <w:pPr>
        <w:pStyle w:val="DipnotMetni"/>
        <w:rPr>
          <w:b/>
          <w:bCs/>
        </w:rPr>
      </w:pPr>
      <w:r w:rsidRPr="00603BC5">
        <w:rPr>
          <w:rStyle w:val="DipnotBavurusu"/>
          <w:b/>
          <w:bCs/>
        </w:rPr>
        <w:t>3</w:t>
      </w:r>
      <w:r w:rsidRPr="00603BC5">
        <w:rPr>
          <w:b/>
          <w:bCs/>
        </w:rPr>
        <w:t xml:space="preserve"> </w:t>
      </w:r>
      <w:proofErr w:type="spellStart"/>
      <w:r w:rsidRPr="00603BC5">
        <w:rPr>
          <w:b/>
          <w:bCs/>
        </w:rPr>
        <w:t>Kenzü’l</w:t>
      </w:r>
      <w:proofErr w:type="spellEnd"/>
      <w:r w:rsidRPr="00603BC5">
        <w:rPr>
          <w:b/>
          <w:bCs/>
        </w:rPr>
        <w:t xml:space="preserve"> </w:t>
      </w:r>
      <w:proofErr w:type="spellStart"/>
      <w:r w:rsidRPr="00603BC5">
        <w:rPr>
          <w:b/>
          <w:bCs/>
        </w:rPr>
        <w:t>Ummal</w:t>
      </w:r>
      <w:proofErr w:type="spellEnd"/>
      <w:r w:rsidRPr="00603BC5">
        <w:rPr>
          <w:b/>
          <w:bCs/>
        </w:rPr>
        <w:t>, 3/17</w:t>
      </w:r>
    </w:p>
    <w:p w:rsidR="00B07C8F" w:rsidRPr="00603BC5" w:rsidRDefault="00B07C8F" w:rsidP="00125EF2">
      <w:pPr>
        <w:autoSpaceDE w:val="0"/>
        <w:autoSpaceDN w:val="0"/>
        <w:adjustRightInd w:val="0"/>
        <w:jc w:val="both"/>
        <w:rPr>
          <w:rFonts w:asciiTheme="majorBidi" w:hAnsiTheme="majorBidi" w:cstheme="majorBidi"/>
          <w:b/>
          <w:bCs/>
          <w:sz w:val="20"/>
          <w:szCs w:val="20"/>
        </w:rPr>
      </w:pPr>
      <w:r w:rsidRPr="00603BC5">
        <w:rPr>
          <w:b/>
          <w:bCs/>
          <w:sz w:val="20"/>
          <w:szCs w:val="20"/>
        </w:rPr>
        <w:t>4Tirmizi, Birr, 62</w:t>
      </w:r>
    </w:p>
    <w:p w:rsidR="00B07C8F" w:rsidRPr="00603BC5" w:rsidRDefault="00B07C8F" w:rsidP="00125EF2">
      <w:pPr>
        <w:autoSpaceDE w:val="0"/>
        <w:autoSpaceDN w:val="0"/>
        <w:adjustRightInd w:val="0"/>
        <w:jc w:val="both"/>
        <w:rPr>
          <w:rFonts w:asciiTheme="majorBidi" w:hAnsiTheme="majorBidi" w:cstheme="majorBidi"/>
          <w:b/>
          <w:bCs/>
          <w:sz w:val="20"/>
          <w:szCs w:val="20"/>
        </w:rPr>
      </w:pPr>
      <w:r w:rsidRPr="00603BC5">
        <w:rPr>
          <w:b/>
          <w:bCs/>
          <w:sz w:val="20"/>
          <w:szCs w:val="20"/>
        </w:rPr>
        <w:t>5Tirmizi, Birr, 71</w:t>
      </w:r>
    </w:p>
    <w:p w:rsidR="00603BC5" w:rsidRDefault="00603BC5" w:rsidP="00125EF2">
      <w:pPr>
        <w:autoSpaceDE w:val="0"/>
        <w:autoSpaceDN w:val="0"/>
        <w:adjustRightInd w:val="0"/>
        <w:jc w:val="both"/>
        <w:rPr>
          <w:rFonts w:asciiTheme="majorBidi" w:hAnsiTheme="majorBidi" w:cstheme="majorBidi"/>
        </w:rPr>
      </w:pPr>
    </w:p>
    <w:p w:rsidR="00B07C8F" w:rsidRDefault="00603BC5" w:rsidP="00125EF2">
      <w:pPr>
        <w:autoSpaceDE w:val="0"/>
        <w:autoSpaceDN w:val="0"/>
        <w:adjustRightInd w:val="0"/>
        <w:jc w:val="both"/>
        <w:rPr>
          <w:rFonts w:asciiTheme="majorBidi" w:hAnsiTheme="majorBidi" w:cstheme="majorBidi"/>
        </w:rPr>
      </w:pPr>
      <w:r w:rsidRPr="00B07C8F">
        <w:rPr>
          <w:rFonts w:asciiTheme="majorBidi" w:hAnsiTheme="majorBidi" w:cstheme="majorBidi"/>
          <w:b/>
        </w:rPr>
        <w:t>Hazırlayan</w:t>
      </w:r>
      <w:r>
        <w:rPr>
          <w:rFonts w:asciiTheme="majorBidi" w:hAnsiTheme="majorBidi" w:cstheme="majorBidi"/>
        </w:rPr>
        <w:t>: Servet</w:t>
      </w:r>
      <w:r w:rsidR="00B07C8F">
        <w:rPr>
          <w:rFonts w:asciiTheme="majorBidi" w:hAnsiTheme="majorBidi" w:cstheme="majorBidi"/>
        </w:rPr>
        <w:t xml:space="preserve"> TİRYAKİ </w:t>
      </w:r>
      <w:r>
        <w:rPr>
          <w:rFonts w:asciiTheme="majorBidi" w:hAnsiTheme="majorBidi" w:cstheme="majorBidi"/>
        </w:rPr>
        <w:t xml:space="preserve">/ </w:t>
      </w:r>
      <w:r w:rsidR="00B07C8F">
        <w:rPr>
          <w:rFonts w:asciiTheme="majorBidi" w:hAnsiTheme="majorBidi" w:cstheme="majorBidi"/>
        </w:rPr>
        <w:t>Refahiye İlçe Vaizi</w:t>
      </w:r>
    </w:p>
    <w:p w:rsidR="00125EF2" w:rsidRPr="00603BC5" w:rsidRDefault="00603BC5" w:rsidP="00603BC5">
      <w:pPr>
        <w:autoSpaceDE w:val="0"/>
        <w:autoSpaceDN w:val="0"/>
        <w:adjustRightInd w:val="0"/>
        <w:jc w:val="both"/>
        <w:rPr>
          <w:rFonts w:asciiTheme="majorBidi" w:hAnsiTheme="majorBidi" w:cstheme="majorBidi"/>
        </w:rPr>
      </w:pPr>
      <w:r w:rsidRPr="00B07C8F">
        <w:rPr>
          <w:rFonts w:asciiTheme="majorBidi" w:hAnsiTheme="majorBidi" w:cstheme="majorBidi"/>
          <w:b/>
        </w:rPr>
        <w:t>Redaksiyon:</w:t>
      </w:r>
      <w:r>
        <w:rPr>
          <w:rFonts w:asciiTheme="majorBidi" w:hAnsiTheme="majorBidi" w:cstheme="majorBidi"/>
        </w:rPr>
        <w:t xml:space="preserve"> İl</w:t>
      </w:r>
      <w:r w:rsidR="00B07C8F">
        <w:rPr>
          <w:rFonts w:asciiTheme="majorBidi" w:hAnsiTheme="majorBidi" w:cstheme="majorBidi"/>
        </w:rPr>
        <w:t xml:space="preserve"> İrşat Kurulu</w:t>
      </w:r>
    </w:p>
    <w:sectPr w:rsidR="00125EF2" w:rsidRPr="00603BC5" w:rsidSect="00603BC5">
      <w:headerReference w:type="default" r:id="rId8"/>
      <w:pgSz w:w="12240" w:h="15840"/>
      <w:pgMar w:top="567" w:right="567" w:bottom="567" w:left="567" w:header="709" w:footer="709" w:gutter="0"/>
      <w:cols w:num="2" w:space="902"/>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0E8" w:rsidRDefault="009B20E8" w:rsidP="00226AE8">
      <w:r>
        <w:separator/>
      </w:r>
    </w:p>
  </w:endnote>
  <w:endnote w:type="continuationSeparator" w:id="0">
    <w:p w:rsidR="009B20E8" w:rsidRDefault="009B20E8" w:rsidP="0022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0E8" w:rsidRDefault="009B20E8" w:rsidP="00226AE8">
      <w:r>
        <w:separator/>
      </w:r>
    </w:p>
  </w:footnote>
  <w:footnote w:type="continuationSeparator" w:id="0">
    <w:p w:rsidR="009B20E8" w:rsidRDefault="009B20E8" w:rsidP="00226AE8">
      <w:r>
        <w:continuationSeparator/>
      </w:r>
    </w:p>
  </w:footnote>
  <w:footnote w:id="1">
    <w:p w:rsidR="00551DBE" w:rsidRDefault="00551DBE">
      <w:pPr>
        <w:pStyle w:val="DipnotMetni"/>
      </w:pPr>
    </w:p>
  </w:footnote>
  <w:footnote w:id="2">
    <w:p w:rsidR="00551DBE" w:rsidRDefault="00551DBE">
      <w:pPr>
        <w:pStyle w:val="DipnotMetni"/>
      </w:pPr>
    </w:p>
  </w:footnote>
  <w:footnote w:id="3">
    <w:p w:rsidR="00551DBE" w:rsidRDefault="00551DBE" w:rsidP="001A7582">
      <w:pPr>
        <w:pStyle w:val="DipnotMetni"/>
      </w:pPr>
    </w:p>
  </w:footnote>
  <w:footnote w:id="4">
    <w:p w:rsidR="001A7582" w:rsidRDefault="001A7582">
      <w:pPr>
        <w:pStyle w:val="DipnotMetni"/>
      </w:pPr>
    </w:p>
  </w:footnote>
  <w:footnote w:id="5">
    <w:p w:rsidR="001A7582" w:rsidRDefault="001A7582">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44" w:rsidRDefault="00286444">
    <w:pPr>
      <w:pStyle w:val="stbilgi"/>
    </w:pPr>
  </w:p>
  <w:p w:rsidR="00286444" w:rsidRDefault="002864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367A0"/>
    <w:multiLevelType w:val="hybridMultilevel"/>
    <w:tmpl w:val="2B06FD4C"/>
    <w:lvl w:ilvl="0" w:tplc="24D8F3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E8"/>
    <w:rsid w:val="000002E0"/>
    <w:rsid w:val="000D3B1D"/>
    <w:rsid w:val="00125EF2"/>
    <w:rsid w:val="001A7582"/>
    <w:rsid w:val="001B1ED4"/>
    <w:rsid w:val="001B4F12"/>
    <w:rsid w:val="002204DE"/>
    <w:rsid w:val="00226AE8"/>
    <w:rsid w:val="00286444"/>
    <w:rsid w:val="002B7B43"/>
    <w:rsid w:val="003360AA"/>
    <w:rsid w:val="003E7BEA"/>
    <w:rsid w:val="003F7494"/>
    <w:rsid w:val="0047755F"/>
    <w:rsid w:val="00492952"/>
    <w:rsid w:val="004C2BA9"/>
    <w:rsid w:val="004F724A"/>
    <w:rsid w:val="00551DBE"/>
    <w:rsid w:val="0057678B"/>
    <w:rsid w:val="00603BC5"/>
    <w:rsid w:val="006479D6"/>
    <w:rsid w:val="006717D6"/>
    <w:rsid w:val="007B5DBA"/>
    <w:rsid w:val="007C5B72"/>
    <w:rsid w:val="00824B1C"/>
    <w:rsid w:val="00862FEE"/>
    <w:rsid w:val="008A7BD4"/>
    <w:rsid w:val="008D3233"/>
    <w:rsid w:val="008E2DDC"/>
    <w:rsid w:val="00920F6B"/>
    <w:rsid w:val="009B20E8"/>
    <w:rsid w:val="009B548D"/>
    <w:rsid w:val="009F6B69"/>
    <w:rsid w:val="00A2325A"/>
    <w:rsid w:val="00A37398"/>
    <w:rsid w:val="00A429E0"/>
    <w:rsid w:val="00A630A8"/>
    <w:rsid w:val="00AF7E6D"/>
    <w:rsid w:val="00B07C8F"/>
    <w:rsid w:val="00B07FBF"/>
    <w:rsid w:val="00B210F6"/>
    <w:rsid w:val="00B86CA6"/>
    <w:rsid w:val="00BA3177"/>
    <w:rsid w:val="00C45543"/>
    <w:rsid w:val="00C50EFF"/>
    <w:rsid w:val="00C54456"/>
    <w:rsid w:val="00CE6E74"/>
    <w:rsid w:val="00D14193"/>
    <w:rsid w:val="00D23496"/>
    <w:rsid w:val="00DD65CD"/>
    <w:rsid w:val="00E23A01"/>
    <w:rsid w:val="00E253CF"/>
    <w:rsid w:val="00E61C2E"/>
    <w:rsid w:val="00EE0E6A"/>
    <w:rsid w:val="00F17073"/>
    <w:rsid w:val="00F355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2BEDF-8D5C-4C69-9D1B-695DA2E1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AE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226AE8"/>
    <w:rPr>
      <w:sz w:val="20"/>
      <w:szCs w:val="20"/>
    </w:rPr>
  </w:style>
  <w:style w:type="character" w:customStyle="1" w:styleId="DipnotMetniChar">
    <w:name w:val="Dipnot Metni Char"/>
    <w:basedOn w:val="VarsaylanParagrafYazTipi"/>
    <w:link w:val="DipnotMetni"/>
    <w:semiHidden/>
    <w:rsid w:val="00226AE8"/>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226AE8"/>
    <w:rPr>
      <w:vertAlign w:val="superscript"/>
    </w:rPr>
  </w:style>
  <w:style w:type="paragraph" w:styleId="stbilgi">
    <w:name w:val="header"/>
    <w:basedOn w:val="Normal"/>
    <w:link w:val="stbilgiChar"/>
    <w:uiPriority w:val="99"/>
    <w:unhideWhenUsed/>
    <w:rsid w:val="00286444"/>
    <w:pPr>
      <w:tabs>
        <w:tab w:val="center" w:pos="4536"/>
        <w:tab w:val="right" w:pos="9072"/>
      </w:tabs>
    </w:pPr>
  </w:style>
  <w:style w:type="character" w:customStyle="1" w:styleId="stbilgiChar">
    <w:name w:val="Üstbilgi Char"/>
    <w:basedOn w:val="VarsaylanParagrafYazTipi"/>
    <w:link w:val="stbilgi"/>
    <w:uiPriority w:val="99"/>
    <w:rsid w:val="0028644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86444"/>
    <w:pPr>
      <w:tabs>
        <w:tab w:val="center" w:pos="4536"/>
        <w:tab w:val="right" w:pos="9072"/>
      </w:tabs>
    </w:pPr>
  </w:style>
  <w:style w:type="character" w:customStyle="1" w:styleId="AltbilgiChar">
    <w:name w:val="Altbilgi Char"/>
    <w:basedOn w:val="VarsaylanParagrafYazTipi"/>
    <w:link w:val="Altbilgi"/>
    <w:uiPriority w:val="99"/>
    <w:rsid w:val="0028644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07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5FB15-E477-4E30-9C6D-7BA80C2C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403</Words>
  <Characters>2301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aknes</dc:creator>
  <cp:lastModifiedBy>Security</cp:lastModifiedBy>
  <cp:revision>26</cp:revision>
  <dcterms:created xsi:type="dcterms:W3CDTF">2017-03-22T07:05:00Z</dcterms:created>
  <dcterms:modified xsi:type="dcterms:W3CDTF">2017-05-02T06:58:00Z</dcterms:modified>
</cp:coreProperties>
</file>